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75B0" w14:textId="3719678E" w:rsidR="001C65BF" w:rsidRPr="00E71011" w:rsidRDefault="00316473" w:rsidP="009A39BB">
      <w:pPr>
        <w:jc w:val="center"/>
        <w:rPr>
          <w:b/>
          <w:bCs/>
          <w:sz w:val="22"/>
          <w:szCs w:val="22"/>
        </w:rPr>
      </w:pPr>
      <w:r w:rsidRPr="00E71011">
        <w:rPr>
          <w:b/>
          <w:bCs/>
          <w:sz w:val="22"/>
          <w:szCs w:val="22"/>
        </w:rPr>
        <w:t>LWML C</w:t>
      </w:r>
      <w:r w:rsidR="00390AE4" w:rsidRPr="00E71011">
        <w:rPr>
          <w:b/>
          <w:bCs/>
          <w:sz w:val="22"/>
          <w:szCs w:val="22"/>
        </w:rPr>
        <w:t>ONVENTION,</w:t>
      </w:r>
      <w:r w:rsidRPr="00E71011">
        <w:rPr>
          <w:b/>
          <w:bCs/>
          <w:sz w:val="22"/>
          <w:szCs w:val="22"/>
        </w:rPr>
        <w:t xml:space="preserve"> J</w:t>
      </w:r>
      <w:r w:rsidR="00390AE4" w:rsidRPr="00E71011">
        <w:rPr>
          <w:b/>
          <w:bCs/>
          <w:sz w:val="22"/>
          <w:szCs w:val="22"/>
        </w:rPr>
        <w:t>UNE</w:t>
      </w:r>
      <w:r w:rsidRPr="00E71011">
        <w:rPr>
          <w:b/>
          <w:bCs/>
          <w:sz w:val="22"/>
          <w:szCs w:val="22"/>
        </w:rPr>
        <w:t xml:space="preserve"> 10-12, S</w:t>
      </w:r>
      <w:r w:rsidR="00390AE4" w:rsidRPr="00E71011">
        <w:rPr>
          <w:b/>
          <w:bCs/>
          <w:sz w:val="22"/>
          <w:szCs w:val="22"/>
        </w:rPr>
        <w:t>PARKS, NV</w:t>
      </w:r>
    </w:p>
    <w:p w14:paraId="309B14CD" w14:textId="6ED7941E" w:rsidR="004F4007" w:rsidRPr="00E71011" w:rsidRDefault="009A39BB" w:rsidP="009A39BB">
      <w:pPr>
        <w:pStyle w:val="ListParagraph"/>
        <w:ind w:left="0"/>
        <w:jc w:val="center"/>
        <w:rPr>
          <w:b/>
          <w:bCs/>
          <w:sz w:val="22"/>
          <w:szCs w:val="22"/>
        </w:rPr>
      </w:pPr>
      <w:r w:rsidRPr="00E71011">
        <w:rPr>
          <w:b/>
          <w:bCs/>
          <w:sz w:val="22"/>
          <w:szCs w:val="22"/>
        </w:rPr>
        <w:t>Trust in God’s Timing</w:t>
      </w:r>
    </w:p>
    <w:p w14:paraId="5F5A3F81" w14:textId="2633E842" w:rsidR="009A39BB" w:rsidRPr="00E71011" w:rsidRDefault="009A39BB" w:rsidP="009A39BB">
      <w:pPr>
        <w:pStyle w:val="ListParagraph"/>
        <w:ind w:left="0"/>
        <w:jc w:val="center"/>
        <w:rPr>
          <w:sz w:val="22"/>
          <w:szCs w:val="22"/>
        </w:rPr>
      </w:pPr>
      <w:r w:rsidRPr="00E71011">
        <w:rPr>
          <w:b/>
          <w:bCs/>
          <w:sz w:val="22"/>
          <w:szCs w:val="22"/>
        </w:rPr>
        <w:t>SESSION DESCRIPTIONS</w:t>
      </w:r>
    </w:p>
    <w:p w14:paraId="4216B07C" w14:textId="77777777" w:rsidR="000236AF" w:rsidRPr="00E71011" w:rsidRDefault="000236AF" w:rsidP="009A39BB">
      <w:pPr>
        <w:pStyle w:val="Body"/>
        <w:jc w:val="center"/>
        <w:rPr>
          <w:rFonts w:asciiTheme="minorHAnsi" w:eastAsia="Times New Roman" w:hAnsiTheme="minorHAnsi" w:cstheme="minorHAnsi"/>
          <w:b/>
          <w:bCs/>
          <w:color w:val="000000" w:themeColor="text1"/>
        </w:rPr>
      </w:pPr>
    </w:p>
    <w:p w14:paraId="71A6B9F2" w14:textId="14893D89" w:rsidR="004F4007" w:rsidRPr="00E71011" w:rsidRDefault="00A86036" w:rsidP="007E43FA">
      <w:pPr>
        <w:pStyle w:val="Body"/>
        <w:numPr>
          <w:ilvl w:val="0"/>
          <w:numId w:val="2"/>
        </w:numPr>
        <w:ind w:left="360"/>
        <w:rPr>
          <w:rFonts w:asciiTheme="minorHAnsi" w:eastAsia="Times New Roman" w:hAnsiTheme="minorHAnsi" w:cstheme="minorHAnsi"/>
          <w:b/>
          <w:bCs/>
          <w:color w:val="000000" w:themeColor="text1"/>
        </w:rPr>
      </w:pPr>
      <w:r w:rsidRPr="00E71011">
        <w:rPr>
          <w:rFonts w:asciiTheme="minorHAnsi" w:eastAsia="Times New Roman" w:hAnsiTheme="minorHAnsi" w:cstheme="minorHAnsi"/>
          <w:b/>
          <w:bCs/>
          <w:color w:val="000000" w:themeColor="text1"/>
        </w:rPr>
        <w:t>GETTING STARTED IN BIBLE JOURNALING – CATHEY KING</w:t>
      </w:r>
    </w:p>
    <w:p w14:paraId="2438645D" w14:textId="66576493" w:rsidR="004F4007" w:rsidRPr="00E71011" w:rsidRDefault="004F4007" w:rsidP="007E43FA">
      <w:pPr>
        <w:ind w:left="360"/>
        <w:rPr>
          <w:rFonts w:eastAsia="Times New Roman" w:cstheme="minorHAnsi"/>
          <w:color w:val="000000"/>
          <w:sz w:val="22"/>
          <w:szCs w:val="22"/>
        </w:rPr>
      </w:pPr>
      <w:r w:rsidRPr="00E71011">
        <w:rPr>
          <w:rFonts w:eastAsia="Times New Roman" w:cstheme="minorHAnsi"/>
          <w:color w:val="000000"/>
          <w:sz w:val="22"/>
          <w:szCs w:val="22"/>
        </w:rPr>
        <w:t xml:space="preserve">Bible </w:t>
      </w:r>
      <w:r w:rsidR="00B260C1" w:rsidRPr="00E71011">
        <w:rPr>
          <w:rFonts w:eastAsia="Times New Roman" w:cstheme="minorHAnsi"/>
          <w:color w:val="000000"/>
          <w:sz w:val="22"/>
          <w:szCs w:val="22"/>
        </w:rPr>
        <w:t>j</w:t>
      </w:r>
      <w:r w:rsidRPr="00E71011">
        <w:rPr>
          <w:rFonts w:eastAsia="Times New Roman" w:cstheme="minorHAnsi"/>
          <w:color w:val="000000"/>
          <w:sz w:val="22"/>
          <w:szCs w:val="22"/>
        </w:rPr>
        <w:t xml:space="preserve">ournaling has become very popular in recent years. There is a lot of interest, but many people don't know where to start. This session will provide basic information on different types of Bible </w:t>
      </w:r>
      <w:r w:rsidR="00B260C1" w:rsidRPr="00E71011">
        <w:rPr>
          <w:rFonts w:eastAsia="Times New Roman" w:cstheme="minorHAnsi"/>
          <w:color w:val="000000"/>
          <w:sz w:val="22"/>
          <w:szCs w:val="22"/>
        </w:rPr>
        <w:t>j</w:t>
      </w:r>
      <w:r w:rsidRPr="00E71011">
        <w:rPr>
          <w:rFonts w:eastAsia="Times New Roman" w:cstheme="minorHAnsi"/>
          <w:color w:val="000000"/>
          <w:sz w:val="22"/>
          <w:szCs w:val="22"/>
        </w:rPr>
        <w:t xml:space="preserve">ournaling and what you need to journal effectively from the beginning. You do not have to be artistic or creative to </w:t>
      </w:r>
      <w:r w:rsidR="00B260C1" w:rsidRPr="00E71011">
        <w:rPr>
          <w:rFonts w:eastAsia="Times New Roman" w:cstheme="minorHAnsi"/>
          <w:color w:val="000000"/>
          <w:sz w:val="22"/>
          <w:szCs w:val="22"/>
        </w:rPr>
        <w:t>j</w:t>
      </w:r>
      <w:r w:rsidRPr="00E71011">
        <w:rPr>
          <w:rFonts w:eastAsia="Times New Roman" w:cstheme="minorHAnsi"/>
          <w:color w:val="000000"/>
          <w:sz w:val="22"/>
          <w:szCs w:val="22"/>
        </w:rPr>
        <w:t>ournal, just willing to listen to the Holy Spirit's guiding. Please join us for a crafty way to study God's Word.  </w:t>
      </w:r>
    </w:p>
    <w:p w14:paraId="4FF97DFC" w14:textId="3163136D" w:rsidR="00D0719A" w:rsidRPr="00E71011" w:rsidRDefault="00D0719A" w:rsidP="004F4007">
      <w:pPr>
        <w:rPr>
          <w:sz w:val="22"/>
          <w:szCs w:val="22"/>
        </w:rPr>
      </w:pPr>
    </w:p>
    <w:p w14:paraId="5F04A094" w14:textId="5A4A4427" w:rsidR="00D0719A" w:rsidRPr="00E71011" w:rsidRDefault="00A86036" w:rsidP="007E43FA">
      <w:pPr>
        <w:pStyle w:val="ListParagraph"/>
        <w:numPr>
          <w:ilvl w:val="0"/>
          <w:numId w:val="2"/>
        </w:numPr>
        <w:ind w:left="360"/>
        <w:rPr>
          <w:b/>
          <w:bCs/>
          <w:sz w:val="22"/>
          <w:szCs w:val="22"/>
        </w:rPr>
      </w:pPr>
      <w:r w:rsidRPr="00E71011">
        <w:rPr>
          <w:b/>
          <w:bCs/>
          <w:sz w:val="22"/>
          <w:szCs w:val="22"/>
        </w:rPr>
        <w:t>HEART TO HEART–SISTERS OF ALL NATIONS: ONE OF LWML’S BEST KEPT SECRETS</w:t>
      </w:r>
      <w:r w:rsidR="006D3A2B" w:rsidRPr="00E71011">
        <w:rPr>
          <w:b/>
          <w:bCs/>
          <w:sz w:val="22"/>
          <w:szCs w:val="22"/>
        </w:rPr>
        <w:t xml:space="preserve"> </w:t>
      </w:r>
      <w:r w:rsidR="008874CE" w:rsidRPr="00E71011">
        <w:rPr>
          <w:b/>
          <w:bCs/>
          <w:sz w:val="22"/>
          <w:szCs w:val="22"/>
        </w:rPr>
        <w:t>– L</w:t>
      </w:r>
      <w:r w:rsidRPr="00E71011">
        <w:rPr>
          <w:b/>
          <w:bCs/>
          <w:sz w:val="22"/>
          <w:szCs w:val="22"/>
        </w:rPr>
        <w:t>INDA PATEL AND LYNNETTE CAMPBELL</w:t>
      </w:r>
      <w:r w:rsidR="008874CE" w:rsidRPr="00E71011">
        <w:rPr>
          <w:b/>
          <w:bCs/>
          <w:sz w:val="22"/>
          <w:szCs w:val="22"/>
        </w:rPr>
        <w:t xml:space="preserve"> </w:t>
      </w:r>
    </w:p>
    <w:p w14:paraId="10F0BCBB" w14:textId="6E2562DC" w:rsidR="00D0719A" w:rsidRPr="00E71011" w:rsidRDefault="00D0719A" w:rsidP="007E43FA">
      <w:pPr>
        <w:ind w:left="360"/>
        <w:rPr>
          <w:sz w:val="22"/>
          <w:szCs w:val="22"/>
        </w:rPr>
      </w:pPr>
      <w:r w:rsidRPr="00E71011">
        <w:rPr>
          <w:sz w:val="22"/>
          <w:szCs w:val="22"/>
        </w:rPr>
        <w:t xml:space="preserve">This session will help you learn more about LWML and specifically about </w:t>
      </w:r>
      <w:r w:rsidR="002904CA" w:rsidRPr="00E71011">
        <w:rPr>
          <w:sz w:val="22"/>
          <w:szCs w:val="22"/>
        </w:rPr>
        <w:t xml:space="preserve">how </w:t>
      </w:r>
      <w:r w:rsidRPr="00E71011">
        <w:rPr>
          <w:sz w:val="22"/>
          <w:szCs w:val="22"/>
        </w:rPr>
        <w:t xml:space="preserve">the </w:t>
      </w:r>
      <w:r w:rsidRPr="00E71011">
        <w:rPr>
          <w:i/>
          <w:iCs/>
          <w:sz w:val="22"/>
          <w:szCs w:val="22"/>
        </w:rPr>
        <w:t>Heart to Heart—Sisters of all Nations</w:t>
      </w:r>
      <w:r w:rsidRPr="00E71011">
        <w:rPr>
          <w:sz w:val="22"/>
          <w:szCs w:val="22"/>
        </w:rPr>
        <w:t xml:space="preserve"> program fits into the LWML. You will leave this session equipped with tools to help you work with your local group</w:t>
      </w:r>
      <w:r w:rsidR="007C46A4" w:rsidRPr="00E71011">
        <w:rPr>
          <w:sz w:val="22"/>
          <w:szCs w:val="22"/>
        </w:rPr>
        <w:t>,</w:t>
      </w:r>
      <w:r w:rsidRPr="00E71011">
        <w:rPr>
          <w:sz w:val="22"/>
          <w:szCs w:val="22"/>
        </w:rPr>
        <w:t xml:space="preserve"> engaging all the women </w:t>
      </w:r>
      <w:r w:rsidR="007C46A4" w:rsidRPr="00E71011">
        <w:rPr>
          <w:sz w:val="22"/>
          <w:szCs w:val="22"/>
        </w:rPr>
        <w:t>of</w:t>
      </w:r>
      <w:r w:rsidRPr="00E71011">
        <w:rPr>
          <w:sz w:val="22"/>
          <w:szCs w:val="22"/>
        </w:rPr>
        <w:t xml:space="preserve"> your church in the mission of the LWML.</w:t>
      </w:r>
    </w:p>
    <w:p w14:paraId="34E91E26" w14:textId="6473E840" w:rsidR="002564E4" w:rsidRPr="00E71011" w:rsidRDefault="002564E4" w:rsidP="002564E4">
      <w:pPr>
        <w:pStyle w:val="ListParagraph"/>
        <w:ind w:left="0"/>
        <w:rPr>
          <w:sz w:val="22"/>
          <w:szCs w:val="22"/>
        </w:rPr>
      </w:pPr>
    </w:p>
    <w:p w14:paraId="504C38C5" w14:textId="6FA39587" w:rsidR="000236AF" w:rsidRPr="00E71011" w:rsidRDefault="000236AF" w:rsidP="007E43FA">
      <w:pPr>
        <w:pStyle w:val="ListParagraph"/>
        <w:numPr>
          <w:ilvl w:val="0"/>
          <w:numId w:val="2"/>
        </w:numPr>
        <w:ind w:left="360"/>
        <w:rPr>
          <w:b/>
          <w:bCs/>
          <w:sz w:val="22"/>
          <w:szCs w:val="22"/>
        </w:rPr>
      </w:pPr>
      <w:r w:rsidRPr="00E71011">
        <w:rPr>
          <w:b/>
          <w:bCs/>
          <w:sz w:val="22"/>
          <w:szCs w:val="22"/>
        </w:rPr>
        <w:t>H</w:t>
      </w:r>
      <w:r w:rsidR="008A2DC4" w:rsidRPr="00E71011">
        <w:rPr>
          <w:b/>
          <w:bCs/>
          <w:sz w:val="22"/>
          <w:szCs w:val="22"/>
        </w:rPr>
        <w:t>OUSEHOLDS OF FAITH – DIONNE LOVSTAD-JONES</w:t>
      </w:r>
    </w:p>
    <w:p w14:paraId="172AAEB7" w14:textId="4698B78B" w:rsidR="000236AF" w:rsidRPr="00E71011" w:rsidRDefault="000236AF" w:rsidP="007E43FA">
      <w:pPr>
        <w:ind w:left="360"/>
        <w:rPr>
          <w:sz w:val="22"/>
          <w:szCs w:val="22"/>
        </w:rPr>
      </w:pPr>
      <w:r w:rsidRPr="00E71011">
        <w:rPr>
          <w:sz w:val="22"/>
          <w:szCs w:val="22"/>
        </w:rPr>
        <w:t>How do our homes</w:t>
      </w:r>
      <w:r w:rsidR="00B260C1" w:rsidRPr="00E71011">
        <w:rPr>
          <w:sz w:val="22"/>
          <w:szCs w:val="22"/>
        </w:rPr>
        <w:t>’</w:t>
      </w:r>
      <w:r w:rsidRPr="00E71011">
        <w:rPr>
          <w:sz w:val="22"/>
          <w:szCs w:val="22"/>
        </w:rPr>
        <w:t xml:space="preserve"> relationships engage us in a thoughtful, transformative faith—the kind that holds up to and is passed down over time? What does a board game with your kids or grandkids have to do with spiritual formation and development? Do beliefs transcend generations, and if so, is this beneficial? How Christians order their days and connect with members of their households is a critical aspect of spiritual growth. </w:t>
      </w:r>
      <w:r w:rsidRPr="00E71011">
        <w:rPr>
          <w:b/>
          <w:bCs/>
          <w:i/>
          <w:iCs/>
          <w:sz w:val="22"/>
          <w:szCs w:val="22"/>
        </w:rPr>
        <w:t>Households of Faith</w:t>
      </w:r>
      <w:r w:rsidRPr="00E71011">
        <w:rPr>
          <w:sz w:val="22"/>
          <w:szCs w:val="22"/>
        </w:rPr>
        <w:t xml:space="preserve"> presents a vivid portrait of the domestic lives of U.S. practicing Christians. Learn what it takes to have a </w:t>
      </w:r>
      <w:r w:rsidRPr="00E71011">
        <w:rPr>
          <w:i/>
          <w:iCs/>
          <w:sz w:val="22"/>
          <w:szCs w:val="22"/>
        </w:rPr>
        <w:t xml:space="preserve">Spiritually Vibrant </w:t>
      </w:r>
      <w:r w:rsidRPr="00E71011">
        <w:rPr>
          <w:sz w:val="22"/>
          <w:szCs w:val="22"/>
        </w:rPr>
        <w:t>household. Through this two-part session series, Lutheran Hour Ministries’ Regional Ministry Facilitator, Dionne Lovstad-Jones presents vital principles and shares pertinent research. Become equipped with the knowledge and tools to strengthen the spiritual vibrancy of your household, and ultimately the family of God.</w:t>
      </w:r>
    </w:p>
    <w:p w14:paraId="76765A36" w14:textId="77777777" w:rsidR="000236AF" w:rsidRPr="00E71011" w:rsidRDefault="000236AF" w:rsidP="002564E4">
      <w:pPr>
        <w:pStyle w:val="ListParagraph"/>
        <w:ind w:left="0"/>
        <w:rPr>
          <w:sz w:val="22"/>
          <w:szCs w:val="22"/>
        </w:rPr>
      </w:pPr>
    </w:p>
    <w:p w14:paraId="21056534" w14:textId="37441975" w:rsidR="000236AF" w:rsidRPr="00E71011" w:rsidRDefault="000236AF" w:rsidP="007E43FA">
      <w:pPr>
        <w:pStyle w:val="Body"/>
        <w:numPr>
          <w:ilvl w:val="0"/>
          <w:numId w:val="2"/>
        </w:numPr>
        <w:ind w:left="360"/>
        <w:rPr>
          <w:rFonts w:asciiTheme="minorHAnsi" w:hAnsiTheme="minorHAnsi" w:cstheme="minorHAnsi"/>
          <w:b/>
          <w:bCs/>
        </w:rPr>
      </w:pPr>
      <w:r w:rsidRPr="00E71011">
        <w:rPr>
          <w:rFonts w:asciiTheme="minorHAnsi" w:hAnsiTheme="minorHAnsi" w:cstheme="minorHAnsi"/>
          <w:b/>
          <w:bCs/>
        </w:rPr>
        <w:t>LINC B</w:t>
      </w:r>
      <w:r w:rsidR="008A2DC4" w:rsidRPr="00E71011">
        <w:rPr>
          <w:rFonts w:asciiTheme="minorHAnsi" w:hAnsiTheme="minorHAnsi" w:cstheme="minorHAnsi"/>
          <w:b/>
          <w:bCs/>
        </w:rPr>
        <w:t xml:space="preserve">AY AREA:  RAISING UP LEADERS </w:t>
      </w:r>
      <w:r w:rsidR="006D3A2B" w:rsidRPr="00E71011">
        <w:rPr>
          <w:rFonts w:asciiTheme="minorHAnsi" w:hAnsiTheme="minorHAnsi" w:cstheme="minorHAnsi"/>
          <w:b/>
          <w:bCs/>
        </w:rPr>
        <w:t xml:space="preserve">SO THAT OUR CITIES KNOW JESUS </w:t>
      </w:r>
      <w:r w:rsidR="008A2DC4" w:rsidRPr="00E71011">
        <w:rPr>
          <w:rFonts w:asciiTheme="minorHAnsi" w:hAnsiTheme="minorHAnsi" w:cstheme="minorHAnsi"/>
          <w:b/>
          <w:bCs/>
        </w:rPr>
        <w:t xml:space="preserve">– THE REV AARON PUTNAM </w:t>
      </w:r>
    </w:p>
    <w:p w14:paraId="670837FB" w14:textId="269F6FB3" w:rsidR="000236AF" w:rsidRPr="00E71011" w:rsidRDefault="000236AF" w:rsidP="00E71011">
      <w:pPr>
        <w:pStyle w:val="Body"/>
        <w:ind w:left="360"/>
        <w:rPr>
          <w:rFonts w:asciiTheme="minorHAnsi" w:hAnsiTheme="minorHAnsi" w:cstheme="minorHAnsi"/>
        </w:rPr>
      </w:pPr>
      <w:r w:rsidRPr="00E71011">
        <w:rPr>
          <w:rFonts w:asciiTheme="minorHAnsi" w:hAnsiTheme="minorHAnsi" w:cstheme="minorHAnsi"/>
        </w:rPr>
        <w:t xml:space="preserve">There are times when the Church needs to evaluate and modify its approach to its unique role in God’s mission, making crucial changes that respond to the present culture and prepare for the future. When it comes to the unique challenges we face in the San Francisco Bay Area, we believe LINC Bay Area plays an integral part </w:t>
      </w:r>
      <w:r w:rsidR="00B260C1" w:rsidRPr="00E71011">
        <w:rPr>
          <w:rFonts w:asciiTheme="minorHAnsi" w:hAnsiTheme="minorHAnsi" w:cstheme="minorHAnsi"/>
        </w:rPr>
        <w:t>in</w:t>
      </w:r>
      <w:r w:rsidRPr="00E71011">
        <w:rPr>
          <w:rFonts w:asciiTheme="minorHAnsi" w:hAnsiTheme="minorHAnsi" w:cstheme="minorHAnsi"/>
        </w:rPr>
        <w:t xml:space="preserve"> fulfilling God’s mission call in a faithful and fruitful way.  Come join us!</w:t>
      </w:r>
    </w:p>
    <w:p w14:paraId="2D1DF4FB" w14:textId="77777777" w:rsidR="000236AF" w:rsidRPr="00E71011" w:rsidRDefault="000236AF" w:rsidP="002564E4">
      <w:pPr>
        <w:rPr>
          <w:b/>
          <w:bCs/>
          <w:sz w:val="22"/>
          <w:szCs w:val="22"/>
        </w:rPr>
      </w:pPr>
    </w:p>
    <w:p w14:paraId="7B691167" w14:textId="2B079BB2" w:rsidR="008A2DC4" w:rsidRPr="00E71011" w:rsidRDefault="008874CE" w:rsidP="007E43FA">
      <w:pPr>
        <w:pStyle w:val="ListParagraph"/>
        <w:numPr>
          <w:ilvl w:val="0"/>
          <w:numId w:val="2"/>
        </w:numPr>
        <w:ind w:left="360"/>
        <w:rPr>
          <w:b/>
          <w:bCs/>
          <w:sz w:val="22"/>
          <w:szCs w:val="22"/>
        </w:rPr>
      </w:pPr>
      <w:r w:rsidRPr="00E71011">
        <w:rPr>
          <w:b/>
          <w:bCs/>
          <w:sz w:val="22"/>
          <w:szCs w:val="22"/>
        </w:rPr>
        <w:t>O</w:t>
      </w:r>
      <w:r w:rsidR="008A2DC4" w:rsidRPr="00E71011">
        <w:rPr>
          <w:b/>
          <w:bCs/>
          <w:sz w:val="22"/>
          <w:szCs w:val="22"/>
        </w:rPr>
        <w:t xml:space="preserve">RPHAN GRAN TRAIN / SHOWERING THE HOMELESS </w:t>
      </w:r>
    </w:p>
    <w:p w14:paraId="395EB204" w14:textId="35FB0E87" w:rsidR="000236AF" w:rsidRPr="00E71011" w:rsidRDefault="000236AF" w:rsidP="007E43FA">
      <w:pPr>
        <w:ind w:left="360"/>
        <w:rPr>
          <w:b/>
          <w:bCs/>
          <w:sz w:val="22"/>
          <w:szCs w:val="22"/>
        </w:rPr>
      </w:pPr>
      <w:r w:rsidRPr="00E71011">
        <w:rPr>
          <w:b/>
          <w:bCs/>
          <w:sz w:val="22"/>
          <w:szCs w:val="22"/>
        </w:rPr>
        <w:t>Orphan Grain Train – Steve Magee</w:t>
      </w:r>
    </w:p>
    <w:p w14:paraId="30000B95" w14:textId="7A11EB53" w:rsidR="008874CE" w:rsidRPr="00E71011" w:rsidRDefault="008874CE" w:rsidP="007E43FA">
      <w:pPr>
        <w:ind w:left="360"/>
        <w:rPr>
          <w:sz w:val="22"/>
          <w:szCs w:val="22"/>
        </w:rPr>
      </w:pPr>
      <w:r w:rsidRPr="00E71011">
        <w:rPr>
          <w:rFonts w:eastAsia="Times New Roman" w:cstheme="minorHAnsi"/>
          <w:color w:val="292B2C"/>
          <w:sz w:val="22"/>
          <w:szCs w:val="22"/>
          <w:shd w:val="clear" w:color="auto" w:fill="FFFFFF"/>
        </w:rPr>
        <w:t xml:space="preserve">What is Orphan Grain Train? Orphan Grain Train is a 501c3 </w:t>
      </w:r>
      <w:r w:rsidR="005C4968" w:rsidRPr="00E71011">
        <w:rPr>
          <w:rFonts w:eastAsia="Times New Roman" w:cstheme="minorHAnsi"/>
          <w:color w:val="292B2C"/>
          <w:sz w:val="22"/>
          <w:szCs w:val="22"/>
          <w:shd w:val="clear" w:color="auto" w:fill="FFFFFF"/>
        </w:rPr>
        <w:t>n</w:t>
      </w:r>
      <w:r w:rsidRPr="00E71011">
        <w:rPr>
          <w:rFonts w:eastAsia="Times New Roman" w:cstheme="minorHAnsi"/>
          <w:color w:val="292B2C"/>
          <w:sz w:val="22"/>
          <w:szCs w:val="22"/>
          <w:shd w:val="clear" w:color="auto" w:fill="FFFFFF"/>
        </w:rPr>
        <w:t xml:space="preserve">onprofit Christian volunteer network that shares personal and material resources with needy people in America and around the world. Grain Train volunteers gather donations of clothing, medical supplies, food, Christian literature, and other aid to meet real needs. </w:t>
      </w:r>
      <w:r w:rsidR="006939DF" w:rsidRPr="00E71011">
        <w:rPr>
          <w:rFonts w:eastAsia="Times New Roman" w:cstheme="minorHAnsi"/>
          <w:color w:val="292B2C"/>
          <w:sz w:val="22"/>
          <w:szCs w:val="22"/>
          <w:shd w:val="clear" w:color="auto" w:fill="FFFFFF"/>
        </w:rPr>
        <w:t xml:space="preserve">In four years as </w:t>
      </w:r>
      <w:r w:rsidR="006D3A2B" w:rsidRPr="00E71011">
        <w:rPr>
          <w:rFonts w:eastAsia="Times New Roman" w:cstheme="minorHAnsi"/>
          <w:color w:val="292B2C"/>
          <w:sz w:val="22"/>
          <w:szCs w:val="22"/>
          <w:shd w:val="clear" w:color="auto" w:fill="FFFFFF"/>
        </w:rPr>
        <w:t xml:space="preserve">a </w:t>
      </w:r>
      <w:r w:rsidR="006939DF" w:rsidRPr="00E71011">
        <w:rPr>
          <w:rFonts w:eastAsia="Times New Roman" w:cstheme="minorHAnsi"/>
          <w:color w:val="292B2C"/>
          <w:sz w:val="22"/>
          <w:szCs w:val="22"/>
          <w:shd w:val="clear" w:color="auto" w:fill="FFFFFF"/>
        </w:rPr>
        <w:t>Branch Manager</w:t>
      </w:r>
      <w:r w:rsidR="00E71011">
        <w:rPr>
          <w:rFonts w:eastAsia="Times New Roman" w:cstheme="minorHAnsi"/>
          <w:color w:val="292B2C"/>
          <w:sz w:val="22"/>
          <w:szCs w:val="22"/>
          <w:shd w:val="clear" w:color="auto" w:fill="FFFFFF"/>
        </w:rPr>
        <w:t>,</w:t>
      </w:r>
      <w:r w:rsidR="006939DF" w:rsidRPr="00E71011">
        <w:rPr>
          <w:rFonts w:eastAsia="Times New Roman" w:cstheme="minorHAnsi"/>
          <w:color w:val="292B2C"/>
          <w:sz w:val="22"/>
          <w:szCs w:val="22"/>
          <w:shd w:val="clear" w:color="auto" w:fill="FFFFFF"/>
        </w:rPr>
        <w:t xml:space="preserve"> Steve Magee has led his branch to three overseas shipments and four shipments to northern California </w:t>
      </w:r>
      <w:r w:rsidR="000B6B99" w:rsidRPr="00E71011">
        <w:rPr>
          <w:rFonts w:eastAsia="Times New Roman" w:cstheme="minorHAnsi"/>
          <w:color w:val="292B2C"/>
          <w:sz w:val="22"/>
          <w:szCs w:val="22"/>
          <w:shd w:val="clear" w:color="auto" w:fill="FFFFFF"/>
        </w:rPr>
        <w:t xml:space="preserve">communities ravaged by fire.  </w:t>
      </w:r>
      <w:r w:rsidR="00BD7EC6" w:rsidRPr="00E71011">
        <w:rPr>
          <w:sz w:val="22"/>
          <w:szCs w:val="22"/>
        </w:rPr>
        <w:t xml:space="preserve">Over the years the branch assembled and provided hundreds of hygiene kits for various CNH district mission needs. </w:t>
      </w:r>
      <w:r w:rsidRPr="00E71011">
        <w:rPr>
          <w:rFonts w:eastAsia="Times New Roman" w:cstheme="minorHAnsi"/>
          <w:color w:val="292B2C"/>
          <w:sz w:val="22"/>
          <w:szCs w:val="22"/>
          <w:shd w:val="clear" w:color="auto" w:fill="FFFFFF"/>
        </w:rPr>
        <w:t xml:space="preserve">The Orphan Grain Train movement is a loving response to Jesus Christ’s example </w:t>
      </w:r>
      <w:r w:rsidR="006D3A2B" w:rsidRPr="00E71011">
        <w:rPr>
          <w:rFonts w:eastAsia="Times New Roman" w:cstheme="minorHAnsi"/>
          <w:color w:val="292B2C"/>
          <w:sz w:val="22"/>
          <w:szCs w:val="22"/>
          <w:shd w:val="clear" w:color="auto" w:fill="FFFFFF"/>
        </w:rPr>
        <w:t>of</w:t>
      </w:r>
      <w:r w:rsidRPr="00E71011">
        <w:rPr>
          <w:rFonts w:eastAsia="Times New Roman" w:cstheme="minorHAnsi"/>
          <w:color w:val="292B2C"/>
          <w:sz w:val="22"/>
          <w:szCs w:val="22"/>
          <w:shd w:val="clear" w:color="auto" w:fill="FFFFFF"/>
        </w:rPr>
        <w:t xml:space="preserve"> servant</w:t>
      </w:r>
      <w:r w:rsidR="006D3A2B" w:rsidRPr="00E71011">
        <w:rPr>
          <w:rFonts w:eastAsia="Times New Roman" w:cstheme="minorHAnsi"/>
          <w:color w:val="292B2C"/>
          <w:sz w:val="22"/>
          <w:szCs w:val="22"/>
          <w:shd w:val="clear" w:color="auto" w:fill="FFFFFF"/>
        </w:rPr>
        <w:t>hood</w:t>
      </w:r>
      <w:r w:rsidRPr="00E71011">
        <w:rPr>
          <w:rFonts w:eastAsia="Times New Roman" w:cstheme="minorHAnsi"/>
          <w:color w:val="292B2C"/>
          <w:sz w:val="22"/>
          <w:szCs w:val="22"/>
          <w:shd w:val="clear" w:color="auto" w:fill="FFFFFF"/>
        </w:rPr>
        <w:t xml:space="preserve"> and His love for us.</w:t>
      </w:r>
    </w:p>
    <w:p w14:paraId="0A736F3C" w14:textId="77777777" w:rsidR="002D0862" w:rsidRPr="00E71011" w:rsidRDefault="002D0862" w:rsidP="007E43FA">
      <w:pPr>
        <w:pStyle w:val="ListParagraph"/>
        <w:ind w:left="360"/>
        <w:rPr>
          <w:b/>
          <w:bCs/>
          <w:sz w:val="22"/>
          <w:szCs w:val="22"/>
        </w:rPr>
      </w:pPr>
    </w:p>
    <w:p w14:paraId="07968395" w14:textId="6901F07A" w:rsidR="000236AF" w:rsidRPr="00E71011" w:rsidRDefault="000236AF" w:rsidP="007E43FA">
      <w:pPr>
        <w:pStyle w:val="ListParagraph"/>
        <w:ind w:left="360"/>
        <w:rPr>
          <w:sz w:val="22"/>
          <w:szCs w:val="22"/>
        </w:rPr>
      </w:pPr>
      <w:r w:rsidRPr="00E71011">
        <w:rPr>
          <w:b/>
          <w:bCs/>
          <w:sz w:val="22"/>
          <w:szCs w:val="22"/>
        </w:rPr>
        <w:t xml:space="preserve">Showering the Homeless – </w:t>
      </w:r>
      <w:r w:rsidR="008A2DC4" w:rsidRPr="00E71011">
        <w:rPr>
          <w:b/>
          <w:bCs/>
          <w:sz w:val="22"/>
          <w:szCs w:val="22"/>
        </w:rPr>
        <w:t xml:space="preserve">The </w:t>
      </w:r>
      <w:r w:rsidRPr="00E71011">
        <w:rPr>
          <w:b/>
          <w:bCs/>
          <w:sz w:val="22"/>
          <w:szCs w:val="22"/>
        </w:rPr>
        <w:t xml:space="preserve">Rev Berhanu </w:t>
      </w:r>
      <w:r w:rsidR="00DF2161" w:rsidRPr="00E71011">
        <w:rPr>
          <w:b/>
          <w:bCs/>
          <w:sz w:val="22"/>
          <w:szCs w:val="22"/>
        </w:rPr>
        <w:t>Didanu</w:t>
      </w:r>
    </w:p>
    <w:p w14:paraId="3442A161" w14:textId="57FD65AD" w:rsidR="000236AF" w:rsidRPr="00E71011" w:rsidRDefault="000236AF" w:rsidP="00E71011">
      <w:pPr>
        <w:ind w:left="360"/>
        <w:rPr>
          <w:rFonts w:ascii="Calibri" w:eastAsia="Times New Roman" w:hAnsi="Calibri" w:cs="Calibri"/>
          <w:color w:val="000000"/>
          <w:sz w:val="22"/>
          <w:szCs w:val="22"/>
        </w:rPr>
      </w:pPr>
      <w:r w:rsidRPr="00E71011">
        <w:rPr>
          <w:rFonts w:ascii="Calibri" w:eastAsia="Times New Roman" w:hAnsi="Calibri" w:cs="Calibri"/>
          <w:color w:val="000000"/>
          <w:sz w:val="22"/>
          <w:szCs w:val="22"/>
        </w:rPr>
        <w:t xml:space="preserve">Rehabilitation to independence is a huge and complicated task that Mercy Holistic Ministry strives for through something as simple as a shower and restoration of dignity to human lives. Since January 2021 through Mercy Holistic Ministry, Pastor Berhanu has been providing portable showers to people living on the street. </w:t>
      </w:r>
      <w:r w:rsidR="00350428" w:rsidRPr="00E71011">
        <w:rPr>
          <w:rFonts w:ascii="Calibri" w:eastAsia="Times New Roman" w:hAnsi="Calibri" w:cs="Calibri"/>
          <w:color w:val="000000"/>
          <w:sz w:val="22"/>
          <w:szCs w:val="22"/>
        </w:rPr>
        <w:t>The ministry has recently added a barber w</w:t>
      </w:r>
      <w:r w:rsidRPr="00E71011">
        <w:rPr>
          <w:rFonts w:ascii="Calibri" w:eastAsia="Times New Roman" w:hAnsi="Calibri" w:cs="Calibri"/>
          <w:color w:val="000000"/>
          <w:sz w:val="22"/>
          <w:szCs w:val="22"/>
        </w:rPr>
        <w:t>here their trailer is parked, and over 176 people have received haircuts</w:t>
      </w:r>
      <w:r w:rsidR="006D3A2B" w:rsidRPr="00E71011">
        <w:rPr>
          <w:rFonts w:ascii="Calibri" w:eastAsia="Times New Roman" w:hAnsi="Calibri" w:cs="Calibri"/>
          <w:color w:val="000000"/>
          <w:sz w:val="22"/>
          <w:szCs w:val="22"/>
        </w:rPr>
        <w:t xml:space="preserve"> as well</w:t>
      </w:r>
      <w:r w:rsidRPr="00E71011">
        <w:rPr>
          <w:rFonts w:ascii="Calibri" w:eastAsia="Times New Roman" w:hAnsi="Calibri" w:cs="Calibri"/>
          <w:color w:val="000000"/>
          <w:sz w:val="22"/>
          <w:szCs w:val="22"/>
        </w:rPr>
        <w:t xml:space="preserve">. </w:t>
      </w:r>
      <w:r w:rsidR="009A39BB" w:rsidRPr="00E71011">
        <w:rPr>
          <w:rFonts w:ascii="Calibri" w:eastAsia="Times New Roman" w:hAnsi="Calibri" w:cs="Calibri"/>
          <w:color w:val="000000"/>
          <w:sz w:val="22"/>
          <w:szCs w:val="22"/>
        </w:rPr>
        <w:t>Additionally,</w:t>
      </w:r>
      <w:r w:rsidRPr="00E71011">
        <w:rPr>
          <w:rFonts w:ascii="Calibri" w:eastAsia="Times New Roman" w:hAnsi="Calibri" w:cs="Calibri"/>
          <w:color w:val="000000"/>
          <w:sz w:val="22"/>
          <w:szCs w:val="22"/>
        </w:rPr>
        <w:t xml:space="preserve"> the ministry has provided over 2,375 batteries and distributed 2450 New Testament Bibles. A goal for 2022 is to have the portable shower trailer in service four to five days a week. But the real goal is to establish relationships with needy, lost souls by sharing the love of Christ. </w:t>
      </w:r>
    </w:p>
    <w:p w14:paraId="102E2B60" w14:textId="7795C337" w:rsidR="008874CE" w:rsidRPr="00E71011" w:rsidRDefault="008874CE" w:rsidP="002564E4">
      <w:pPr>
        <w:rPr>
          <w:sz w:val="22"/>
          <w:szCs w:val="22"/>
        </w:rPr>
      </w:pPr>
    </w:p>
    <w:p w14:paraId="476F18DB" w14:textId="2272A5E3" w:rsidR="00671975" w:rsidRPr="00E71011" w:rsidRDefault="00671975" w:rsidP="006877C4">
      <w:pPr>
        <w:pStyle w:val="ListParagraph"/>
        <w:numPr>
          <w:ilvl w:val="0"/>
          <w:numId w:val="2"/>
        </w:numPr>
        <w:ind w:left="360"/>
        <w:rPr>
          <w:b/>
          <w:bCs/>
          <w:sz w:val="22"/>
          <w:szCs w:val="22"/>
        </w:rPr>
      </w:pPr>
      <w:r w:rsidRPr="00E71011">
        <w:rPr>
          <w:b/>
          <w:bCs/>
          <w:sz w:val="22"/>
          <w:szCs w:val="22"/>
        </w:rPr>
        <w:t xml:space="preserve">POBLO (PEOPLE OF THE BOOK LUTHERAN OUTREACH) – CYNTHIA KHAN </w:t>
      </w:r>
    </w:p>
    <w:p w14:paraId="0E136602" w14:textId="1E892497" w:rsidR="007F2E4D" w:rsidRPr="00E71011" w:rsidRDefault="007F2E4D" w:rsidP="006877C4">
      <w:pPr>
        <w:ind w:left="360"/>
        <w:rPr>
          <w:b/>
          <w:bCs/>
          <w:sz w:val="22"/>
          <w:szCs w:val="22"/>
        </w:rPr>
      </w:pPr>
      <w:r w:rsidRPr="00E71011">
        <w:rPr>
          <w:b/>
          <w:bCs/>
          <w:sz w:val="22"/>
          <w:szCs w:val="22"/>
        </w:rPr>
        <w:t xml:space="preserve">The Danger Within/Unequally Yoked (facing the challenge of Islam on college campuses and </w:t>
      </w:r>
      <w:r w:rsidR="00350428" w:rsidRPr="00E71011">
        <w:rPr>
          <w:b/>
          <w:bCs/>
          <w:sz w:val="22"/>
          <w:szCs w:val="22"/>
        </w:rPr>
        <w:t xml:space="preserve">in </w:t>
      </w:r>
      <w:r w:rsidRPr="00E71011">
        <w:rPr>
          <w:b/>
          <w:bCs/>
          <w:sz w:val="22"/>
          <w:szCs w:val="22"/>
        </w:rPr>
        <w:t>workplaces)</w:t>
      </w:r>
    </w:p>
    <w:p w14:paraId="193D10C1" w14:textId="67466D93" w:rsidR="007F2E4D" w:rsidRPr="00E71011" w:rsidRDefault="007F2E4D" w:rsidP="006877C4">
      <w:pPr>
        <w:ind w:left="360"/>
        <w:rPr>
          <w:sz w:val="22"/>
          <w:szCs w:val="22"/>
        </w:rPr>
      </w:pPr>
      <w:r w:rsidRPr="00E71011">
        <w:rPr>
          <w:sz w:val="22"/>
          <w:szCs w:val="22"/>
        </w:rPr>
        <w:t xml:space="preserve">In this session Cynthia will discuss the lure of young American men and women into cross cultural marriages. Cynthia has personally dealt with the people and issues for which she raises awareness. To validate her </w:t>
      </w:r>
      <w:r w:rsidR="00E71011" w:rsidRPr="00E71011">
        <w:rPr>
          <w:sz w:val="22"/>
          <w:szCs w:val="22"/>
        </w:rPr>
        <w:t>viewpoints,</w:t>
      </w:r>
      <w:r w:rsidRPr="00E71011">
        <w:rPr>
          <w:sz w:val="22"/>
          <w:szCs w:val="22"/>
        </w:rPr>
        <w:t xml:space="preserve"> she shares real-life stories and hands-on experience, impact</w:t>
      </w:r>
      <w:r w:rsidR="00350428" w:rsidRPr="00E71011">
        <w:rPr>
          <w:sz w:val="22"/>
          <w:szCs w:val="22"/>
        </w:rPr>
        <w:t>ing</w:t>
      </w:r>
      <w:r w:rsidRPr="00E71011">
        <w:rPr>
          <w:sz w:val="22"/>
          <w:szCs w:val="22"/>
        </w:rPr>
        <w:t xml:space="preserve"> the attendees in a special way.  </w:t>
      </w:r>
    </w:p>
    <w:p w14:paraId="56B86E2A" w14:textId="77777777" w:rsidR="007F2E4D" w:rsidRPr="00E71011" w:rsidRDefault="007F2E4D" w:rsidP="007F2E4D">
      <w:pPr>
        <w:rPr>
          <w:b/>
          <w:bCs/>
          <w:sz w:val="22"/>
          <w:szCs w:val="22"/>
        </w:rPr>
      </w:pPr>
    </w:p>
    <w:p w14:paraId="7C6727FB" w14:textId="77777777" w:rsidR="007F2E4D" w:rsidRPr="00E71011" w:rsidRDefault="007F2E4D" w:rsidP="006877C4">
      <w:pPr>
        <w:ind w:left="360"/>
        <w:rPr>
          <w:b/>
          <w:bCs/>
          <w:sz w:val="22"/>
          <w:szCs w:val="22"/>
        </w:rPr>
      </w:pPr>
      <w:r w:rsidRPr="00E71011">
        <w:rPr>
          <w:b/>
          <w:bCs/>
          <w:sz w:val="22"/>
          <w:szCs w:val="22"/>
        </w:rPr>
        <w:t>Cross-Cultural Outreach/Demographics Study</w:t>
      </w:r>
    </w:p>
    <w:p w14:paraId="5A033F8F" w14:textId="1D52B6BD" w:rsidR="004F4007" w:rsidRPr="00E71011" w:rsidRDefault="007F2E4D" w:rsidP="002D0862">
      <w:pPr>
        <w:ind w:left="360"/>
        <w:rPr>
          <w:sz w:val="22"/>
          <w:szCs w:val="22"/>
        </w:rPr>
      </w:pPr>
      <w:r w:rsidRPr="00E71011">
        <w:rPr>
          <w:sz w:val="22"/>
          <w:szCs w:val="22"/>
        </w:rPr>
        <w:t>Audiences find Cynthia’s unique experiences and vast understanding of world religions and cultures extremely valuable. She has experienced a rich diversity of people around the world, which helps her draw new ideas f</w:t>
      </w:r>
      <w:r w:rsidR="00350428" w:rsidRPr="00E71011">
        <w:rPr>
          <w:sz w:val="22"/>
          <w:szCs w:val="22"/>
        </w:rPr>
        <w:t>or</w:t>
      </w:r>
      <w:r w:rsidRPr="00E71011">
        <w:rPr>
          <w:sz w:val="22"/>
          <w:szCs w:val="22"/>
        </w:rPr>
        <w:t xml:space="preserve"> outreach and profoundly shifts her audiences’ world view towards evangelism and how to witness to people of different ethnicities. Currently she serves the Lord through human care services using different outreach strategies. These services meet the needs of refugees and new immigrants from around the world now living in the America. The mission field is right here; and the time is now!</w:t>
      </w:r>
    </w:p>
    <w:p w14:paraId="3554CD00" w14:textId="77777777" w:rsidR="00A84504" w:rsidRPr="00E71011" w:rsidRDefault="00A84504" w:rsidP="002564E4">
      <w:pPr>
        <w:rPr>
          <w:rFonts w:cstheme="minorHAnsi"/>
          <w:sz w:val="22"/>
          <w:szCs w:val="22"/>
        </w:rPr>
      </w:pPr>
    </w:p>
    <w:p w14:paraId="1DFE2A16" w14:textId="4ADE8C53" w:rsidR="00CC75CB" w:rsidRPr="00E71011" w:rsidRDefault="00CC75CB" w:rsidP="006877C4">
      <w:pPr>
        <w:pStyle w:val="Body"/>
        <w:numPr>
          <w:ilvl w:val="0"/>
          <w:numId w:val="2"/>
        </w:numPr>
        <w:ind w:left="360" w:hanging="450"/>
        <w:rPr>
          <w:rFonts w:asciiTheme="minorHAnsi" w:hAnsiTheme="minorHAnsi" w:cstheme="minorHAnsi"/>
          <w:b/>
          <w:bCs/>
        </w:rPr>
      </w:pPr>
      <w:r w:rsidRPr="00E71011">
        <w:rPr>
          <w:rFonts w:asciiTheme="minorHAnsi" w:eastAsia="Times New Roman" w:hAnsiTheme="minorHAnsi" w:cstheme="minorHAnsi"/>
          <w:b/>
          <w:bCs/>
          <w:color w:val="000000" w:themeColor="text1"/>
        </w:rPr>
        <w:t>R</w:t>
      </w:r>
      <w:r w:rsidR="008A2DC4" w:rsidRPr="00E71011">
        <w:rPr>
          <w:rFonts w:asciiTheme="minorHAnsi" w:eastAsia="Times New Roman" w:hAnsiTheme="minorHAnsi" w:cstheme="minorHAnsi"/>
          <w:b/>
          <w:bCs/>
          <w:color w:val="000000" w:themeColor="text1"/>
        </w:rPr>
        <w:t xml:space="preserve">ALLIES, RETREATS AND OTHER EVENTS – LAVADA TERRELL </w:t>
      </w:r>
    </w:p>
    <w:p w14:paraId="12116923" w14:textId="47E426D7" w:rsidR="00CC75CB" w:rsidRPr="00E71011" w:rsidRDefault="00CC75CB" w:rsidP="006877C4">
      <w:pPr>
        <w:ind w:left="360"/>
        <w:rPr>
          <w:rFonts w:eastAsia="Times New Roman" w:cstheme="minorHAnsi"/>
          <w:color w:val="000000" w:themeColor="text1"/>
          <w:sz w:val="22"/>
          <w:szCs w:val="22"/>
        </w:rPr>
      </w:pPr>
      <w:r w:rsidRPr="00E71011">
        <w:rPr>
          <w:rFonts w:eastAsia="Times New Roman" w:cstheme="minorHAnsi"/>
          <w:color w:val="000000" w:themeColor="text1"/>
          <w:sz w:val="22"/>
          <w:szCs w:val="22"/>
        </w:rPr>
        <w:t>All have similar elements as far as preparation is concerned, but the most amazing part about attending these events is discovering God's purpose for you</w:t>
      </w:r>
      <w:r w:rsidR="005C6FE7" w:rsidRPr="00E71011">
        <w:rPr>
          <w:rFonts w:eastAsia="Times New Roman" w:cstheme="minorHAnsi"/>
          <w:color w:val="000000" w:themeColor="text1"/>
          <w:sz w:val="22"/>
          <w:szCs w:val="22"/>
        </w:rPr>
        <w:t>r</w:t>
      </w:r>
      <w:r w:rsidR="00E71011">
        <w:rPr>
          <w:rFonts w:eastAsia="Times New Roman" w:cstheme="minorHAnsi"/>
          <w:color w:val="000000" w:themeColor="text1"/>
          <w:sz w:val="22"/>
          <w:szCs w:val="22"/>
        </w:rPr>
        <w:t xml:space="preserve"> </w:t>
      </w:r>
      <w:r w:rsidRPr="00E71011">
        <w:rPr>
          <w:rFonts w:eastAsia="Times New Roman" w:cstheme="minorHAnsi"/>
          <w:color w:val="000000" w:themeColor="text1"/>
          <w:sz w:val="22"/>
          <w:szCs w:val="22"/>
        </w:rPr>
        <w:t>being there. There's always some part of the event that seems hand delivered from God just for you. Whether you're chairing or participating, it is always a blessing. Coordinating these events is an uplifting, exciting, fulfilling, and rewarding ministry and adventure.</w:t>
      </w:r>
    </w:p>
    <w:p w14:paraId="40930238" w14:textId="2C7A035F" w:rsidR="006D3BDB" w:rsidRPr="00E71011" w:rsidRDefault="006D3BDB" w:rsidP="00CC75CB">
      <w:pPr>
        <w:rPr>
          <w:rFonts w:eastAsia="Times New Roman" w:cstheme="minorHAnsi"/>
          <w:color w:val="000000" w:themeColor="text1"/>
          <w:sz w:val="22"/>
          <w:szCs w:val="22"/>
        </w:rPr>
      </w:pPr>
    </w:p>
    <w:p w14:paraId="29335B11" w14:textId="65B2144D" w:rsidR="006D3BDB" w:rsidRPr="00E71011" w:rsidRDefault="006D3BDB" w:rsidP="00390AE4">
      <w:pPr>
        <w:pStyle w:val="Body"/>
        <w:numPr>
          <w:ilvl w:val="0"/>
          <w:numId w:val="2"/>
        </w:numPr>
        <w:ind w:left="360"/>
        <w:rPr>
          <w:rFonts w:asciiTheme="minorHAnsi" w:hAnsiTheme="minorHAnsi" w:cstheme="minorHAnsi"/>
          <w:b/>
          <w:bCs/>
        </w:rPr>
      </w:pPr>
      <w:r w:rsidRPr="00E71011">
        <w:rPr>
          <w:rFonts w:asciiTheme="minorHAnsi" w:eastAsia="Times New Roman" w:hAnsiTheme="minorHAnsi" w:cstheme="minorHAnsi"/>
          <w:b/>
          <w:bCs/>
          <w:color w:val="000000" w:themeColor="text1"/>
        </w:rPr>
        <w:t>W</w:t>
      </w:r>
      <w:r w:rsidR="008A2DC4" w:rsidRPr="00E71011">
        <w:rPr>
          <w:rFonts w:asciiTheme="minorHAnsi" w:eastAsia="Times New Roman" w:hAnsiTheme="minorHAnsi" w:cstheme="minorHAnsi"/>
          <w:b/>
          <w:bCs/>
          <w:color w:val="000000" w:themeColor="text1"/>
        </w:rPr>
        <w:t>AYS TO SHARE AND PLANT JESUS WITH OTHERS – THE REV DOUA XIONG</w:t>
      </w:r>
      <w:r w:rsidR="00350428" w:rsidRPr="00E71011">
        <w:rPr>
          <w:rFonts w:asciiTheme="minorHAnsi" w:eastAsia="Times New Roman" w:hAnsiTheme="minorHAnsi" w:cstheme="minorHAnsi"/>
          <w:b/>
          <w:bCs/>
          <w:color w:val="000000" w:themeColor="text1"/>
        </w:rPr>
        <w:t xml:space="preserve"> AND SUE XIONG</w:t>
      </w:r>
      <w:r w:rsidR="008A2DC4" w:rsidRPr="00E71011">
        <w:rPr>
          <w:rFonts w:asciiTheme="minorHAnsi" w:eastAsia="Times New Roman" w:hAnsiTheme="minorHAnsi" w:cstheme="minorHAnsi"/>
          <w:b/>
          <w:bCs/>
          <w:color w:val="000000" w:themeColor="text1"/>
        </w:rPr>
        <w:t xml:space="preserve"> </w:t>
      </w:r>
    </w:p>
    <w:p w14:paraId="2323D48A" w14:textId="09D6352D" w:rsidR="001C65BF" w:rsidRPr="00E71011" w:rsidRDefault="006D3BDB" w:rsidP="006877C4">
      <w:pPr>
        <w:ind w:left="360"/>
        <w:rPr>
          <w:rFonts w:cstheme="minorHAnsi"/>
          <w:sz w:val="22"/>
          <w:szCs w:val="22"/>
        </w:rPr>
      </w:pPr>
      <w:r w:rsidRPr="00E71011">
        <w:rPr>
          <w:rFonts w:cstheme="minorHAnsi"/>
          <w:sz w:val="22"/>
          <w:szCs w:val="22"/>
        </w:rPr>
        <w:t xml:space="preserve">There isn’t just one way to do outreach and share Jesus in your community. In this session, we will share with you how Hmong Outreach does it. </w:t>
      </w:r>
      <w:r w:rsidR="00350428" w:rsidRPr="00E71011">
        <w:rPr>
          <w:rFonts w:cstheme="minorHAnsi"/>
          <w:sz w:val="22"/>
          <w:szCs w:val="22"/>
        </w:rPr>
        <w:t>We</w:t>
      </w:r>
      <w:r w:rsidRPr="00E71011">
        <w:rPr>
          <w:rFonts w:cstheme="minorHAnsi"/>
          <w:sz w:val="22"/>
          <w:szCs w:val="22"/>
        </w:rPr>
        <w:t xml:space="preserve"> hope and pray this session will give you some ideas and energize your team for your next ministry outreach. Jesus is with us and He will be with you as well, as you go and share about Him with your community.</w:t>
      </w:r>
    </w:p>
    <w:sectPr w:rsidR="001C65BF" w:rsidRPr="00E71011" w:rsidSect="00E71011">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E5B3" w14:textId="77777777" w:rsidR="000E70C7" w:rsidRDefault="000E70C7" w:rsidP="005C4968">
      <w:r>
        <w:separator/>
      </w:r>
    </w:p>
  </w:endnote>
  <w:endnote w:type="continuationSeparator" w:id="0">
    <w:p w14:paraId="529134AD" w14:textId="77777777" w:rsidR="000E70C7" w:rsidRDefault="000E70C7" w:rsidP="005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E592" w14:textId="260171F8" w:rsidR="00316473" w:rsidRDefault="00316473">
    <w:pPr>
      <w:pStyle w:val="Footer"/>
      <w:jc w:val="center"/>
      <w:rPr>
        <w:color w:val="4472C4" w:themeColor="accent1"/>
      </w:rPr>
    </w:pPr>
    <w:r>
      <w:rPr>
        <w:color w:val="4472C4" w:themeColor="accent1"/>
      </w:rPr>
      <w:t>Session Promos</w:t>
    </w:r>
  </w:p>
  <w:p w14:paraId="207DEED8" w14:textId="69F9250F" w:rsidR="004007DF" w:rsidRDefault="004007DF">
    <w:pPr>
      <w:pStyle w:val="Footer"/>
      <w:jc w:val="center"/>
      <w:rPr>
        <w:color w:val="4472C4" w:themeColor="accent1"/>
      </w:rPr>
    </w:pPr>
    <w:r>
      <w:rPr>
        <w:color w:val="4472C4" w:themeColor="accent1"/>
      </w:rPr>
      <w:t xml:space="preserve">(Last updated </w:t>
    </w:r>
    <w:r w:rsidR="006D3A2B">
      <w:rPr>
        <w:color w:val="4472C4" w:themeColor="accent1"/>
      </w:rPr>
      <w:t>3/</w:t>
    </w:r>
    <w:r w:rsidR="00B260C1">
      <w:rPr>
        <w:color w:val="4472C4" w:themeColor="accent1"/>
      </w:rPr>
      <w:t>7</w:t>
    </w:r>
    <w:r>
      <w:rPr>
        <w:color w:val="4472C4" w:themeColor="accent1"/>
      </w:rPr>
      <w:t>/22)</w:t>
    </w:r>
  </w:p>
  <w:p w14:paraId="48F5DF61" w14:textId="51D42F64" w:rsidR="00C218B1" w:rsidRDefault="00C218B1">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FC39999" w14:textId="77777777" w:rsidR="005C4968" w:rsidRDefault="005C4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532D" w14:textId="77777777" w:rsidR="000E70C7" w:rsidRDefault="000E70C7" w:rsidP="005C4968">
      <w:r>
        <w:separator/>
      </w:r>
    </w:p>
  </w:footnote>
  <w:footnote w:type="continuationSeparator" w:id="0">
    <w:p w14:paraId="621A717D" w14:textId="77777777" w:rsidR="000E70C7" w:rsidRDefault="000E70C7" w:rsidP="005C4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716AD"/>
    <w:multiLevelType w:val="hybridMultilevel"/>
    <w:tmpl w:val="A14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095D76"/>
    <w:multiLevelType w:val="hybridMultilevel"/>
    <w:tmpl w:val="E2883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920753">
    <w:abstractNumId w:val="0"/>
  </w:num>
  <w:num w:numId="2" w16cid:durableId="1087533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BF"/>
    <w:rsid w:val="00011072"/>
    <w:rsid w:val="000236AF"/>
    <w:rsid w:val="000B3B7B"/>
    <w:rsid w:val="000B6B99"/>
    <w:rsid w:val="000C5110"/>
    <w:rsid w:val="000E70C7"/>
    <w:rsid w:val="000F30F2"/>
    <w:rsid w:val="001571A7"/>
    <w:rsid w:val="001862EA"/>
    <w:rsid w:val="001B3920"/>
    <w:rsid w:val="001C65BF"/>
    <w:rsid w:val="0021364C"/>
    <w:rsid w:val="002564E4"/>
    <w:rsid w:val="002904CA"/>
    <w:rsid w:val="002D0862"/>
    <w:rsid w:val="00316473"/>
    <w:rsid w:val="00350428"/>
    <w:rsid w:val="00390AE4"/>
    <w:rsid w:val="004007DF"/>
    <w:rsid w:val="00444954"/>
    <w:rsid w:val="004539DE"/>
    <w:rsid w:val="004F4007"/>
    <w:rsid w:val="00504A97"/>
    <w:rsid w:val="00556043"/>
    <w:rsid w:val="005C4968"/>
    <w:rsid w:val="005C6FE7"/>
    <w:rsid w:val="0063137C"/>
    <w:rsid w:val="00671975"/>
    <w:rsid w:val="006877C4"/>
    <w:rsid w:val="006939DF"/>
    <w:rsid w:val="006960C7"/>
    <w:rsid w:val="006D3A2B"/>
    <w:rsid w:val="006D3BDB"/>
    <w:rsid w:val="00753F9F"/>
    <w:rsid w:val="00783CA6"/>
    <w:rsid w:val="007C03C7"/>
    <w:rsid w:val="007C46A4"/>
    <w:rsid w:val="007E43FA"/>
    <w:rsid w:val="007F2E4D"/>
    <w:rsid w:val="00857766"/>
    <w:rsid w:val="008874CE"/>
    <w:rsid w:val="008A2DC4"/>
    <w:rsid w:val="008A79EF"/>
    <w:rsid w:val="009323D1"/>
    <w:rsid w:val="00983463"/>
    <w:rsid w:val="0099210E"/>
    <w:rsid w:val="009A39BB"/>
    <w:rsid w:val="00A049BA"/>
    <w:rsid w:val="00A138EF"/>
    <w:rsid w:val="00A566AB"/>
    <w:rsid w:val="00A77894"/>
    <w:rsid w:val="00A84504"/>
    <w:rsid w:val="00A86036"/>
    <w:rsid w:val="00AE001E"/>
    <w:rsid w:val="00B24A13"/>
    <w:rsid w:val="00B260C1"/>
    <w:rsid w:val="00BD7866"/>
    <w:rsid w:val="00BD7EC6"/>
    <w:rsid w:val="00C218B1"/>
    <w:rsid w:val="00C53213"/>
    <w:rsid w:val="00C710DB"/>
    <w:rsid w:val="00CB58C4"/>
    <w:rsid w:val="00CC75CB"/>
    <w:rsid w:val="00CD72F5"/>
    <w:rsid w:val="00CF32CB"/>
    <w:rsid w:val="00D0719A"/>
    <w:rsid w:val="00D552CC"/>
    <w:rsid w:val="00D87E21"/>
    <w:rsid w:val="00DF2161"/>
    <w:rsid w:val="00E270C0"/>
    <w:rsid w:val="00E71011"/>
    <w:rsid w:val="00F85BE6"/>
    <w:rsid w:val="00FB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51E6"/>
  <w15:chartTrackingRefBased/>
  <w15:docId w15:val="{FDCF4016-DDF4-2C4D-98D6-30D120B6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5BF"/>
    <w:pPr>
      <w:ind w:left="720"/>
      <w:contextualSpacing/>
    </w:pPr>
  </w:style>
  <w:style w:type="paragraph" w:customStyle="1" w:styleId="Body">
    <w:name w:val="Body"/>
    <w:rsid w:val="004F400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5C4968"/>
    <w:pPr>
      <w:tabs>
        <w:tab w:val="center" w:pos="4680"/>
        <w:tab w:val="right" w:pos="9360"/>
      </w:tabs>
    </w:pPr>
  </w:style>
  <w:style w:type="character" w:customStyle="1" w:styleId="HeaderChar">
    <w:name w:val="Header Char"/>
    <w:basedOn w:val="DefaultParagraphFont"/>
    <w:link w:val="Header"/>
    <w:uiPriority w:val="99"/>
    <w:rsid w:val="005C4968"/>
  </w:style>
  <w:style w:type="paragraph" w:styleId="Footer">
    <w:name w:val="footer"/>
    <w:basedOn w:val="Normal"/>
    <w:link w:val="FooterChar"/>
    <w:uiPriority w:val="99"/>
    <w:unhideWhenUsed/>
    <w:rsid w:val="005C4968"/>
    <w:pPr>
      <w:tabs>
        <w:tab w:val="center" w:pos="4680"/>
        <w:tab w:val="right" w:pos="9360"/>
      </w:tabs>
    </w:pPr>
  </w:style>
  <w:style w:type="character" w:customStyle="1" w:styleId="FooterChar">
    <w:name w:val="Footer Char"/>
    <w:basedOn w:val="DefaultParagraphFont"/>
    <w:link w:val="Footer"/>
    <w:uiPriority w:val="99"/>
    <w:rsid w:val="005C4968"/>
  </w:style>
  <w:style w:type="paragraph" w:customStyle="1" w:styleId="BodyA">
    <w:name w:val="Body A"/>
    <w:rsid w:val="00A8450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Luckemeyer</dc:creator>
  <cp:keywords/>
  <dc:description/>
  <cp:lastModifiedBy>Bery Rinaldo</cp:lastModifiedBy>
  <cp:revision>2</cp:revision>
  <dcterms:created xsi:type="dcterms:W3CDTF">2022-04-02T04:07:00Z</dcterms:created>
  <dcterms:modified xsi:type="dcterms:W3CDTF">2022-04-02T04:07:00Z</dcterms:modified>
</cp:coreProperties>
</file>