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8B" w:rsidRDefault="00300715">
      <w:pPr>
        <w:ind w:left="2632"/>
        <w:rPr>
          <w:sz w:val="20"/>
        </w:rPr>
      </w:pPr>
      <w:r>
        <w:rPr>
          <w:noProof/>
          <w:spacing w:val="-49"/>
          <w:sz w:val="20"/>
        </w:rPr>
        <w:drawing>
          <wp:anchor distT="0" distB="0" distL="114300" distR="114300" simplePos="0" relativeHeight="251658240" behindDoc="0" locked="0" layoutInCell="1" allowOverlap="1" wp14:anchorId="08274E4D" wp14:editId="66F39206">
            <wp:simplePos x="2512060" y="770890"/>
            <wp:positionH relativeFrom="margin">
              <wp:align>left</wp:align>
            </wp:positionH>
            <wp:positionV relativeFrom="margin">
              <wp:align>top</wp:align>
            </wp:positionV>
            <wp:extent cx="1240155" cy="1490980"/>
            <wp:effectExtent l="0" t="0" r="0" b="0"/>
            <wp:wrapSquare wrapText="bothSides"/>
            <wp:docPr id="5" name="Picture 5" descr="C:\Users\Owner\Downloads\LWM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LWM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39999" cy="1490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415">
        <w:rPr>
          <w:spacing w:val="-49"/>
          <w:sz w:val="20"/>
        </w:rPr>
        <w:t xml:space="preserve"> </w:t>
      </w:r>
      <w:bookmarkStart w:id="0" w:name="_GoBack"/>
      <w:bookmarkEnd w:id="0"/>
    </w:p>
    <w:p w:rsidR="00300715" w:rsidRDefault="00300715">
      <w:pPr>
        <w:pStyle w:val="Heading1"/>
        <w:spacing w:line="395" w:lineRule="exact"/>
        <w:ind w:left="2527" w:firstLine="0"/>
      </w:pPr>
      <w:r>
        <w:rPr>
          <w:noProof/>
        </w:rPr>
        <w:drawing>
          <wp:inline distT="0" distB="0" distL="0" distR="0" wp14:anchorId="585C7961" wp14:editId="6EA95A3F">
            <wp:extent cx="1908175" cy="1908175"/>
            <wp:effectExtent l="0" t="0" r="0" b="0"/>
            <wp:docPr id="6" name="Picture 6" descr="C:\Users\Owner\Downloads\CNH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CNHDistrict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300715" w:rsidRDefault="00300715">
      <w:pPr>
        <w:pStyle w:val="Heading1"/>
        <w:spacing w:line="395" w:lineRule="exact"/>
        <w:ind w:left="2527" w:firstLine="0"/>
      </w:pPr>
    </w:p>
    <w:p w:rsidR="00300715" w:rsidRDefault="00300715">
      <w:pPr>
        <w:pStyle w:val="Heading1"/>
        <w:spacing w:line="395" w:lineRule="exact"/>
        <w:ind w:left="2527" w:firstLine="0"/>
      </w:pPr>
    </w:p>
    <w:p w:rsidR="00300715" w:rsidRDefault="00300715">
      <w:pPr>
        <w:pStyle w:val="Heading1"/>
        <w:spacing w:line="395" w:lineRule="exact"/>
        <w:ind w:left="2527" w:firstLine="0"/>
      </w:pPr>
      <w:r>
        <w:rPr>
          <w:noProof/>
          <w:spacing w:val="-49"/>
          <w:sz w:val="20"/>
        </w:rPr>
        <mc:AlternateContent>
          <mc:Choice Requires="wps">
            <w:drawing>
              <wp:inline distT="0" distB="0" distL="0" distR="0" wp14:anchorId="42A03C8B" wp14:editId="183F79D0">
                <wp:extent cx="4632435" cy="667909"/>
                <wp:effectExtent l="0" t="0" r="15875" b="184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435" cy="667909"/>
                        </a:xfrm>
                        <a:prstGeom prst="rect">
                          <a:avLst/>
                        </a:prstGeom>
                        <a:noFill/>
                        <a:ln w="9525">
                          <a:solidFill>
                            <a:srgbClr val="3333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0715" w:rsidRPr="00A01885" w:rsidRDefault="00300715" w:rsidP="00300715">
                            <w:pPr>
                              <w:spacing w:before="71" w:line="242" w:lineRule="auto"/>
                              <w:ind w:left="838" w:right="483" w:hanging="351"/>
                              <w:rPr>
                                <w:b/>
                                <w:color w:val="403152" w:themeColor="accent4" w:themeShade="80"/>
                                <w:sz w:val="36"/>
                              </w:rPr>
                            </w:pPr>
                            <w:r w:rsidRPr="00A01885">
                              <w:rPr>
                                <w:b/>
                                <w:color w:val="403152" w:themeColor="accent4" w:themeShade="80"/>
                                <w:sz w:val="36"/>
                              </w:rPr>
                              <w:t>Lutheran Women’s Missionary League California-Nevada-Hawaii District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64.7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" filled="f" strokecolor="#339">
                <v:textbox inset="0,0,0,0">
                  <w:txbxContent>
                    <w:p w:rsidR="00300715" w:rsidRPr="00A01885" w:rsidRDefault="00300715" w:rsidP="00300715">
                      <w:pPr>
                        <w:spacing w:before="71" w:line="242" w:lineRule="auto"/>
                        <w:ind w:left="838" w:right="483" w:hanging="351"/>
                        <w:rPr>
                          <w:b/>
                          <w:color w:val="403152" w:themeColor="accent4" w:themeShade="80"/>
                          <w:sz w:val="36"/>
                        </w:rPr>
                      </w:pPr>
                      <w:r w:rsidRPr="00A01885">
                        <w:rPr>
                          <w:b/>
                          <w:color w:val="403152" w:themeColor="accent4" w:themeShade="80"/>
                          <w:sz w:val="36"/>
                        </w:rPr>
                        <w:t>Lutheran Women’s Missionary League California-Nevada-Hawaii District</w:t>
                      </w:r>
                    </w:p>
                  </w:txbxContent>
                </v:textbox>
                <w10:anchorlock/>
              </v:shape>
            </w:pict>
          </mc:Fallback>
        </mc:AlternateContent>
      </w:r>
    </w:p>
    <w:p w:rsidR="0077618B" w:rsidRDefault="00A01885" w:rsidP="00A01885">
      <w:pPr>
        <w:pStyle w:val="Heading1"/>
        <w:spacing w:line="395" w:lineRule="exact"/>
        <w:ind w:left="0" w:firstLine="0"/>
      </w:pPr>
      <w:r>
        <w:t xml:space="preserve">        </w:t>
      </w:r>
      <w:proofErr w:type="gramStart"/>
      <w:r w:rsidR="00E95415">
        <w:t>QUARTERLY  REMITTANCE</w:t>
      </w:r>
      <w:proofErr w:type="gramEnd"/>
      <w:r w:rsidR="00E95415">
        <w:t xml:space="preserve"> FORM</w:t>
      </w:r>
    </w:p>
    <w:p w:rsidR="0077618B" w:rsidRDefault="0077618B">
      <w:pPr>
        <w:pStyle w:val="BodyText"/>
        <w:spacing w:before="1"/>
        <w:rPr>
          <w:sz w:val="28"/>
        </w:rPr>
      </w:pPr>
    </w:p>
    <w:p w:rsidR="0077618B" w:rsidRDefault="00E95415">
      <w:pPr>
        <w:pStyle w:val="BodyText"/>
        <w:spacing w:before="90"/>
        <w:ind w:left="120" w:right="367"/>
      </w:pPr>
      <w:r>
        <w:t xml:space="preserve">Annual remittance for the LMWL Quarterly subscriptions (including increase or decrease in numbers) begins JANUARY 1. All monies </w:t>
      </w:r>
      <w:r>
        <w:rPr>
          <w:u w:val="thick"/>
        </w:rPr>
        <w:t xml:space="preserve">must be received by </w:t>
      </w:r>
      <w:r>
        <w:rPr>
          <w:color w:val="FF0000"/>
          <w:u w:val="thick" w:color="000000"/>
        </w:rPr>
        <w:t>February 15th</w:t>
      </w:r>
      <w:r>
        <w:rPr>
          <w:color w:val="FF0000"/>
        </w:rPr>
        <w:t xml:space="preserve"> </w:t>
      </w:r>
      <w:r>
        <w:t>as the national organization will no longer accept any decrease in numbers after that. Increases in number of subscriptions may be placed at any time. Please return this completed form with your remittance.</w:t>
      </w:r>
    </w:p>
    <w:p w:rsidR="0077618B" w:rsidRDefault="0077618B">
      <w:pPr>
        <w:pStyle w:val="BodyText"/>
      </w:pPr>
    </w:p>
    <w:p w:rsidR="0077618B" w:rsidRDefault="00D71F8F">
      <w:pPr>
        <w:pStyle w:val="BodyText"/>
        <w:ind w:left="120" w:right="277"/>
        <w:jc w:val="both"/>
      </w:pPr>
      <w:r>
        <w:t>Subscription rate for March 2018 – April 2019</w:t>
      </w:r>
      <w:r w:rsidR="00E95415">
        <w:t xml:space="preserve"> is $5.00 each with a minimum of 10. </w:t>
      </w:r>
      <w:r w:rsidR="00A01885">
        <w:t xml:space="preserve">Subscription rate for 1-9 copies is $6.50 each. </w:t>
      </w:r>
      <w:r w:rsidR="00E95415">
        <w:t xml:space="preserve">Individual subscriptions are $6.50 each. </w:t>
      </w:r>
      <w:proofErr w:type="gramStart"/>
      <w:r w:rsidR="00E95415">
        <w:t>If  you</w:t>
      </w:r>
      <w:proofErr w:type="gramEnd"/>
      <w:r w:rsidR="00E95415">
        <w:t xml:space="preserve"> have any questions, please contact Kathy Richardson at </w:t>
      </w:r>
      <w:hyperlink r:id="rId7">
        <w:r w:rsidR="00E95415">
          <w:rPr>
            <w:color w:val="0000FF"/>
            <w:u w:val="thick" w:color="0000FF"/>
          </w:rPr>
          <w:t>calsgirlkathy@gmail.com</w:t>
        </w:r>
        <w:r w:rsidR="00E95415">
          <w:rPr>
            <w:color w:val="0000FF"/>
          </w:rPr>
          <w:t xml:space="preserve"> </w:t>
        </w:r>
      </w:hyperlink>
      <w:r w:rsidR="00E95415">
        <w:t>or phone at</w:t>
      </w:r>
      <w:r w:rsidR="00E95415">
        <w:rPr>
          <w:spacing w:val="-5"/>
        </w:rPr>
        <w:t xml:space="preserve"> </w:t>
      </w:r>
      <w:r w:rsidR="00E95415">
        <w:t>530-680-2322.</w:t>
      </w:r>
    </w:p>
    <w:p w:rsidR="0077618B" w:rsidRDefault="0077618B">
      <w:pPr>
        <w:pStyle w:val="BodyText"/>
        <w:spacing w:before="11"/>
        <w:rPr>
          <w:sz w:val="23"/>
        </w:rPr>
      </w:pPr>
    </w:p>
    <w:p w:rsidR="0077618B" w:rsidRDefault="00E95415">
      <w:pPr>
        <w:pStyle w:val="BodyText"/>
        <w:ind w:left="120"/>
      </w:pPr>
      <w:r>
        <w:t>Please Note – The contact name and email information may be used to send future LWML CNH mailings to your society and church.</w:t>
      </w:r>
    </w:p>
    <w:p w:rsidR="0077618B" w:rsidRDefault="0077618B">
      <w:pPr>
        <w:pStyle w:val="BodyText"/>
        <w:spacing w:before="11"/>
        <w:rPr>
          <w:sz w:val="23"/>
        </w:rPr>
      </w:pPr>
    </w:p>
    <w:p w:rsidR="0077618B" w:rsidRDefault="00E95415">
      <w:pPr>
        <w:pStyle w:val="BodyText"/>
        <w:ind w:left="120"/>
      </w:pPr>
      <w:r>
        <w:t>-------------------------------------------------------------------------------------------------------------------</w:t>
      </w:r>
    </w:p>
    <w:p w:rsidR="0077618B" w:rsidRDefault="0077618B">
      <w:pPr>
        <w:pStyle w:val="BodyText"/>
        <w:spacing w:before="1"/>
        <w:rPr>
          <w:sz w:val="16"/>
        </w:rPr>
      </w:pPr>
    </w:p>
    <w:p w:rsidR="0077618B" w:rsidRDefault="00E95415">
      <w:pPr>
        <w:pStyle w:val="BodyText"/>
        <w:tabs>
          <w:tab w:val="left" w:pos="6689"/>
          <w:tab w:val="left" w:pos="7114"/>
          <w:tab w:val="left" w:pos="9431"/>
        </w:tabs>
        <w:spacing w:before="90"/>
        <w:ind w:left="120"/>
      </w:pPr>
      <w:r>
        <w:t>Society</w:t>
      </w:r>
      <w:r>
        <w:rPr>
          <w:spacing w:val="-2"/>
        </w:rPr>
        <w:t xml:space="preserve"> </w:t>
      </w:r>
      <w:r>
        <w:t>Name:</w:t>
      </w:r>
      <w:r>
        <w:rPr>
          <w:u w:val="single"/>
        </w:rPr>
        <w:t xml:space="preserve"> </w:t>
      </w:r>
      <w:r>
        <w:rPr>
          <w:u w:val="single"/>
        </w:rPr>
        <w:tab/>
      </w:r>
      <w:r>
        <w:tab/>
        <w:t>Zone</w:t>
      </w:r>
      <w:r>
        <w:rPr>
          <w:spacing w:val="-2"/>
        </w:rPr>
        <w:t xml:space="preserve"> </w:t>
      </w:r>
      <w:r>
        <w:t>#</w:t>
      </w:r>
      <w:r>
        <w:rPr>
          <w:u w:val="single"/>
        </w:rPr>
        <w:t xml:space="preserve"> </w:t>
      </w:r>
      <w:r>
        <w:rPr>
          <w:u w:val="single"/>
        </w:rPr>
        <w:tab/>
      </w:r>
    </w:p>
    <w:p w:rsidR="0077618B" w:rsidRDefault="0077618B">
      <w:pPr>
        <w:pStyle w:val="BodyText"/>
        <w:spacing w:before="1"/>
        <w:rPr>
          <w:sz w:val="16"/>
        </w:rPr>
      </w:pPr>
    </w:p>
    <w:p w:rsidR="0077618B" w:rsidRDefault="00E95415">
      <w:pPr>
        <w:pStyle w:val="BodyText"/>
        <w:tabs>
          <w:tab w:val="left" w:pos="9469"/>
        </w:tabs>
        <w:spacing w:before="90"/>
        <w:ind w:left="120"/>
      </w:pPr>
      <w:r>
        <w:t>Name of Church/City,</w:t>
      </w:r>
      <w:r>
        <w:rPr>
          <w:spacing w:val="-7"/>
        </w:rPr>
        <w:t xml:space="preserve"> </w:t>
      </w:r>
      <w:r>
        <w:t xml:space="preserve">State:  </w:t>
      </w:r>
      <w:r>
        <w:rPr>
          <w:u w:val="single"/>
        </w:rPr>
        <w:t xml:space="preserve"> </w:t>
      </w:r>
      <w:r>
        <w:rPr>
          <w:u w:val="single"/>
        </w:rPr>
        <w:tab/>
      </w:r>
    </w:p>
    <w:p w:rsidR="0077618B" w:rsidRDefault="0077618B">
      <w:pPr>
        <w:pStyle w:val="BodyText"/>
        <w:spacing w:before="1"/>
        <w:rPr>
          <w:sz w:val="16"/>
        </w:rPr>
      </w:pPr>
    </w:p>
    <w:p w:rsidR="0077618B" w:rsidRDefault="00E95415">
      <w:pPr>
        <w:pStyle w:val="BodyText"/>
        <w:spacing w:before="90"/>
        <w:ind w:left="120"/>
      </w:pPr>
      <w:r>
        <w:t>Address Quarterly is to be sent to:</w:t>
      </w:r>
    </w:p>
    <w:p w:rsidR="0077618B" w:rsidRDefault="00E95415">
      <w:pPr>
        <w:pStyle w:val="BodyText"/>
        <w:spacing w:before="2"/>
        <w:rPr>
          <w:sz w:val="19"/>
        </w:rPr>
      </w:pPr>
      <w:r>
        <w:rPr>
          <w:noProof/>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170180</wp:posOffset>
                </wp:positionV>
                <wp:extent cx="5868670" cy="0"/>
                <wp:effectExtent l="9525" t="8255" r="825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53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ou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" strokeweight=".26669mm">
                <w10:wrap type="topAndBottom" anchorx="page"/>
              </v:line>
            </w:pict>
          </mc:Fallback>
        </mc:AlternateContent>
      </w:r>
    </w:p>
    <w:p w:rsidR="0077618B" w:rsidRDefault="0077618B">
      <w:pPr>
        <w:pStyle w:val="BodyText"/>
        <w:spacing w:before="7"/>
        <w:rPr>
          <w:sz w:val="13"/>
        </w:rPr>
      </w:pPr>
    </w:p>
    <w:p w:rsidR="0077618B" w:rsidRDefault="00E95415">
      <w:pPr>
        <w:pStyle w:val="BodyText"/>
        <w:tabs>
          <w:tab w:val="left" w:pos="9469"/>
        </w:tabs>
        <w:spacing w:before="90"/>
        <w:ind w:left="120"/>
      </w:pPr>
      <w:r>
        <w:t>Contact</w:t>
      </w:r>
      <w:r>
        <w:rPr>
          <w:spacing w:val="-5"/>
        </w:rPr>
        <w:t xml:space="preserve"> </w:t>
      </w:r>
      <w:r>
        <w:t xml:space="preserve">Name:  </w:t>
      </w:r>
      <w:r>
        <w:rPr>
          <w:spacing w:val="-1"/>
        </w:rPr>
        <w:t xml:space="preserve"> </w:t>
      </w:r>
      <w:r>
        <w:rPr>
          <w:u w:val="single"/>
        </w:rPr>
        <w:t xml:space="preserve"> </w:t>
      </w:r>
      <w:r>
        <w:rPr>
          <w:u w:val="single"/>
        </w:rPr>
        <w:tab/>
      </w:r>
    </w:p>
    <w:p w:rsidR="0077618B" w:rsidRDefault="0077618B">
      <w:pPr>
        <w:pStyle w:val="BodyText"/>
        <w:spacing w:before="2"/>
        <w:rPr>
          <w:sz w:val="16"/>
        </w:rPr>
      </w:pPr>
    </w:p>
    <w:p w:rsidR="0077618B" w:rsidRDefault="00E95415">
      <w:pPr>
        <w:pStyle w:val="BodyText"/>
        <w:tabs>
          <w:tab w:val="left" w:pos="9368"/>
        </w:tabs>
        <w:spacing w:before="90"/>
        <w:ind w:left="120"/>
      </w:pPr>
      <w:r>
        <w:t>Contact email</w:t>
      </w:r>
      <w:r>
        <w:rPr>
          <w:spacing w:val="-5"/>
        </w:rPr>
        <w:t xml:space="preserve"> </w:t>
      </w:r>
      <w:r>
        <w:t xml:space="preserve">Address: </w:t>
      </w:r>
      <w:r>
        <w:rPr>
          <w:u w:val="single"/>
        </w:rPr>
        <w:t xml:space="preserve"> </w:t>
      </w:r>
      <w:r>
        <w:rPr>
          <w:u w:val="single"/>
        </w:rPr>
        <w:tab/>
      </w:r>
    </w:p>
    <w:p w:rsidR="0077618B" w:rsidRDefault="0077618B">
      <w:pPr>
        <w:pStyle w:val="BodyText"/>
        <w:spacing w:before="2"/>
        <w:rPr>
          <w:sz w:val="16"/>
        </w:rPr>
      </w:pPr>
    </w:p>
    <w:p w:rsidR="0077618B" w:rsidRDefault="00E95415">
      <w:pPr>
        <w:pStyle w:val="BodyText"/>
        <w:tabs>
          <w:tab w:val="left" w:pos="9402"/>
        </w:tabs>
        <w:spacing w:before="90"/>
        <w:ind w:left="120"/>
      </w:pPr>
      <w:r>
        <w:t>Contact Phone</w:t>
      </w:r>
      <w:r>
        <w:rPr>
          <w:spacing w:val="-8"/>
        </w:rPr>
        <w:t xml:space="preserve"> </w:t>
      </w:r>
      <w:r>
        <w:t xml:space="preserve">Number:  </w:t>
      </w:r>
      <w:r>
        <w:rPr>
          <w:u w:val="single"/>
        </w:rPr>
        <w:t xml:space="preserve"> </w:t>
      </w:r>
      <w:r>
        <w:rPr>
          <w:u w:val="single"/>
        </w:rPr>
        <w:tab/>
      </w:r>
    </w:p>
    <w:p w:rsidR="0077618B" w:rsidRDefault="0077618B">
      <w:pPr>
        <w:pStyle w:val="BodyText"/>
        <w:rPr>
          <w:sz w:val="20"/>
        </w:rPr>
      </w:pPr>
    </w:p>
    <w:p w:rsidR="0077618B" w:rsidRDefault="00E2732A" w:rsidP="00E2732A">
      <w:pPr>
        <w:pStyle w:val="BodyText"/>
        <w:tabs>
          <w:tab w:val="left" w:pos="9394"/>
        </w:tabs>
        <w:spacing w:before="90"/>
      </w:pPr>
      <w:r>
        <w:rPr>
          <w:sz w:val="20"/>
        </w:rPr>
        <w:t xml:space="preserve">   </w:t>
      </w:r>
      <w:r w:rsidR="00E95415">
        <w:t>Number of Quarterly subscriptions</w:t>
      </w:r>
      <w:r w:rsidR="00E95415">
        <w:rPr>
          <w:spacing w:val="-9"/>
        </w:rPr>
        <w:t xml:space="preserve"> </w:t>
      </w:r>
      <w:r w:rsidR="00E95415">
        <w:t xml:space="preserve">requesting: </w:t>
      </w:r>
      <w:r w:rsidR="00E95415">
        <w:rPr>
          <w:u w:val="single"/>
        </w:rPr>
        <w:t xml:space="preserve"> </w:t>
      </w:r>
      <w:r w:rsidR="00E95415">
        <w:rPr>
          <w:u w:val="single"/>
        </w:rPr>
        <w:tab/>
      </w:r>
    </w:p>
    <w:p w:rsidR="0077618B" w:rsidRDefault="0077618B">
      <w:pPr>
        <w:pStyle w:val="BodyText"/>
        <w:spacing w:before="1"/>
        <w:rPr>
          <w:sz w:val="16"/>
        </w:rPr>
      </w:pPr>
    </w:p>
    <w:p w:rsidR="0077618B" w:rsidRDefault="00E95415">
      <w:pPr>
        <w:pStyle w:val="BodyText"/>
        <w:tabs>
          <w:tab w:val="left" w:pos="3005"/>
          <w:tab w:val="left" w:pos="6454"/>
        </w:tabs>
        <w:spacing w:before="90" w:line="480" w:lineRule="auto"/>
        <w:ind w:left="120" w:right="3303"/>
        <w:rPr>
          <w:sz w:val="28"/>
        </w:rPr>
      </w:pPr>
      <w:r>
        <w:t>Total</w:t>
      </w:r>
      <w:r>
        <w:rPr>
          <w:spacing w:val="-5"/>
        </w:rPr>
        <w:t xml:space="preserve"> </w:t>
      </w:r>
      <w:r>
        <w:t>Remittance</w:t>
      </w:r>
      <w:r>
        <w:rPr>
          <w:spacing w:val="-1"/>
        </w:rPr>
        <w:t xml:space="preserve"> </w:t>
      </w:r>
      <w:r>
        <w:rPr>
          <w:u w:val="single"/>
        </w:rPr>
        <w:t xml:space="preserve"> </w:t>
      </w:r>
      <w:r>
        <w:rPr>
          <w:u w:val="single"/>
        </w:rPr>
        <w:tab/>
      </w:r>
      <w:r>
        <w:rPr>
          <w:u w:val="single"/>
        </w:rPr>
        <w:tab/>
      </w:r>
      <w:r>
        <w:t xml:space="preserve"> Make checks</w:t>
      </w:r>
      <w:r>
        <w:rPr>
          <w:spacing w:val="-4"/>
        </w:rPr>
        <w:t xml:space="preserve"> </w:t>
      </w:r>
      <w:r>
        <w:t>payable</w:t>
      </w:r>
      <w:r>
        <w:rPr>
          <w:spacing w:val="-2"/>
        </w:rPr>
        <w:t xml:space="preserve"> </w:t>
      </w:r>
      <w:r>
        <w:t>to:</w:t>
      </w:r>
      <w:r>
        <w:tab/>
      </w:r>
      <w:r>
        <w:rPr>
          <w:sz w:val="28"/>
        </w:rPr>
        <w:t>LWML</w:t>
      </w:r>
    </w:p>
    <w:p w:rsidR="0077618B" w:rsidRDefault="00E95415">
      <w:pPr>
        <w:pStyle w:val="BodyText"/>
        <w:tabs>
          <w:tab w:val="left" w:pos="3000"/>
        </w:tabs>
        <w:spacing w:line="240" w:lineRule="exact"/>
        <w:ind w:left="120"/>
      </w:pPr>
      <w:r>
        <w:t>Mail form and</w:t>
      </w:r>
      <w:r>
        <w:rPr>
          <w:spacing w:val="-6"/>
        </w:rPr>
        <w:t xml:space="preserve"> </w:t>
      </w:r>
      <w:r>
        <w:t>check</w:t>
      </w:r>
      <w:r>
        <w:rPr>
          <w:spacing w:val="-1"/>
        </w:rPr>
        <w:t xml:space="preserve"> </w:t>
      </w:r>
      <w:r>
        <w:t>to:</w:t>
      </w:r>
      <w:r>
        <w:tab/>
        <w:t>Kathy Richardson, Financial</w:t>
      </w:r>
      <w:r>
        <w:rPr>
          <w:spacing w:val="-11"/>
        </w:rPr>
        <w:t xml:space="preserve"> </w:t>
      </w:r>
      <w:r>
        <w:t>Secretary</w:t>
      </w:r>
    </w:p>
    <w:p w:rsidR="0077618B" w:rsidRDefault="00E95415">
      <w:pPr>
        <w:pStyle w:val="BodyText"/>
        <w:ind w:left="2980" w:right="3120"/>
        <w:jc w:val="center"/>
      </w:pPr>
      <w:r>
        <w:t xml:space="preserve">236 W. East Ave., </w:t>
      </w:r>
      <w:proofErr w:type="spellStart"/>
      <w:r>
        <w:t>Ste</w:t>
      </w:r>
      <w:proofErr w:type="spellEnd"/>
      <w:r>
        <w:t xml:space="preserve"> A, PMB #199</w:t>
      </w:r>
    </w:p>
    <w:p w:rsidR="0077618B" w:rsidRDefault="00E95415">
      <w:pPr>
        <w:pStyle w:val="BodyText"/>
        <w:ind w:left="2980" w:right="3088"/>
        <w:jc w:val="center"/>
      </w:pPr>
      <w:r>
        <w:t>Chico, CA 95926</w:t>
      </w:r>
    </w:p>
    <w:p w:rsidR="0077618B" w:rsidRDefault="00E95415">
      <w:pPr>
        <w:pStyle w:val="BodyText"/>
        <w:ind w:left="3001"/>
      </w:pPr>
      <w:r>
        <w:t xml:space="preserve">530-680-2322 or Email: </w:t>
      </w:r>
      <w:hyperlink r:id="rId8">
        <w:r>
          <w:t>calsgirlkathy@gmail.com</w:t>
        </w:r>
      </w:hyperlink>
    </w:p>
    <w:sectPr w:rsidR="0077618B">
      <w:type w:val="continuous"/>
      <w:pgSz w:w="12240" w:h="15840"/>
      <w:pgMar w:top="1220" w:right="11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8B"/>
    <w:rsid w:val="00006F6E"/>
    <w:rsid w:val="00081D92"/>
    <w:rsid w:val="00300715"/>
    <w:rsid w:val="00620E43"/>
    <w:rsid w:val="0077618B"/>
    <w:rsid w:val="00971EAD"/>
    <w:rsid w:val="00A01885"/>
    <w:rsid w:val="00D71F8F"/>
    <w:rsid w:val="00E2732A"/>
    <w:rsid w:val="00E9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8" w:hanging="351"/>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715"/>
    <w:rPr>
      <w:rFonts w:ascii="Tahoma" w:hAnsi="Tahoma" w:cs="Tahoma"/>
      <w:sz w:val="16"/>
      <w:szCs w:val="16"/>
    </w:rPr>
  </w:style>
  <w:style w:type="character" w:customStyle="1" w:styleId="BalloonTextChar">
    <w:name w:val="Balloon Text Char"/>
    <w:basedOn w:val="DefaultParagraphFont"/>
    <w:link w:val="BalloonText"/>
    <w:uiPriority w:val="99"/>
    <w:semiHidden/>
    <w:rsid w:val="003007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8" w:hanging="351"/>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715"/>
    <w:rPr>
      <w:rFonts w:ascii="Tahoma" w:hAnsi="Tahoma" w:cs="Tahoma"/>
      <w:sz w:val="16"/>
      <w:szCs w:val="16"/>
    </w:rPr>
  </w:style>
  <w:style w:type="character" w:customStyle="1" w:styleId="BalloonTextChar">
    <w:name w:val="Balloon Text Char"/>
    <w:basedOn w:val="DefaultParagraphFont"/>
    <w:link w:val="BalloonText"/>
    <w:uiPriority w:val="99"/>
    <w:semiHidden/>
    <w:rsid w:val="003007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sgirlkathy@gmail.com" TargetMode="External"/><Relationship Id="rId3" Type="http://schemas.openxmlformats.org/officeDocument/2006/relationships/settings" Target="settings.xml"/><Relationship Id="rId7" Type="http://schemas.openxmlformats.org/officeDocument/2006/relationships/hyperlink" Target="mailto:calsgirlkath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PRORATE REMITTANCE FORM</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PRORATE REMITTANCE FORM</dc:title>
  <dc:creator>Karen Mauer</dc:creator>
  <cp:lastModifiedBy>Owner</cp:lastModifiedBy>
  <cp:revision>4</cp:revision>
  <cp:lastPrinted>2017-11-10T02:48:00Z</cp:lastPrinted>
  <dcterms:created xsi:type="dcterms:W3CDTF">2017-11-10T02:48:00Z</dcterms:created>
  <dcterms:modified xsi:type="dcterms:W3CDTF">2017-11-10T02:48:00Z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2010</vt:lpwstr>
  </property>
  <property fmtid="{D5CDD505-2E9C-101B-9397-08002B2CF9AE}" pid="4" name="LastSaved">
    <vt:filetime>2017-09-30T00:00:00Z</vt:filetime>
  </property>
</Properties>
</file>